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E336BF" w:rsidTr="00E336BF">
        <w:tc>
          <w:tcPr>
            <w:tcW w:w="5211" w:type="dxa"/>
          </w:tcPr>
          <w:p w:rsidR="00E336BF" w:rsidRDefault="00E336BF" w:rsidP="00E336B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643" w:type="dxa"/>
          </w:tcPr>
          <w:p w:rsidR="00E336BF" w:rsidRPr="001936A7" w:rsidRDefault="00E336BF" w:rsidP="006405A8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1936A7" w:rsidRPr="001936A7">
              <w:rPr>
                <w:rFonts w:ascii="Times New Roman" w:hAnsi="Times New Roman" w:cs="Times New Roman"/>
                <w:sz w:val="26"/>
                <w:szCs w:val="26"/>
              </w:rPr>
              <w:t xml:space="preserve">№ 1 </w:t>
            </w: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6405A8" w:rsidRPr="001936A7">
              <w:rPr>
                <w:rFonts w:ascii="Times New Roman" w:hAnsi="Times New Roman" w:cs="Times New Roman"/>
                <w:sz w:val="26"/>
                <w:szCs w:val="26"/>
              </w:rPr>
              <w:t>решению</w:t>
            </w:r>
          </w:p>
          <w:p w:rsidR="00E336BF" w:rsidRPr="001936A7" w:rsidRDefault="00E336BF" w:rsidP="006405A8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 xml:space="preserve">Собрания депутатов </w:t>
            </w:r>
          </w:p>
          <w:p w:rsidR="00E336BF" w:rsidRPr="001936A7" w:rsidRDefault="00E336BF" w:rsidP="006405A8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E336BF" w:rsidRPr="001936A7" w:rsidRDefault="00E336BF" w:rsidP="006405A8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  <w:p w:rsidR="001936A7" w:rsidRPr="001936A7" w:rsidRDefault="006405A8" w:rsidP="006405A8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 xml:space="preserve">от 19.07.2017 </w:t>
            </w:r>
            <w:r w:rsidR="00E336BF" w:rsidRPr="001936A7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223</w:t>
            </w:r>
            <w:r w:rsidR="00E336BF" w:rsidRPr="001936A7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1936A7" w:rsidRPr="001936A7" w:rsidRDefault="001936A7" w:rsidP="006405A8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6A7" w:rsidRPr="001936A7" w:rsidRDefault="001936A7" w:rsidP="001936A7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Приложение  к решению</w:t>
            </w:r>
          </w:p>
          <w:p w:rsidR="001936A7" w:rsidRPr="001936A7" w:rsidRDefault="001936A7" w:rsidP="001936A7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 xml:space="preserve">Собрания депутатов </w:t>
            </w:r>
          </w:p>
          <w:p w:rsidR="001936A7" w:rsidRPr="001936A7" w:rsidRDefault="001936A7" w:rsidP="001936A7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1936A7" w:rsidRPr="001936A7" w:rsidRDefault="001936A7" w:rsidP="001936A7">
            <w:pPr>
              <w:ind w:left="10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  <w:p w:rsidR="00E336BF" w:rsidRPr="00E336BF" w:rsidRDefault="001936A7" w:rsidP="001936A7">
            <w:pPr>
              <w:ind w:left="10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от 24.05</w:t>
            </w: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.2017  №</w:t>
            </w: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1936A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33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336BF" w:rsidRDefault="00E336BF" w:rsidP="00E336B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16E1" w:rsidRPr="006405A8" w:rsidRDefault="001941B2" w:rsidP="006405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5A8"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1941B2" w:rsidRPr="006405A8" w:rsidRDefault="001941B2" w:rsidP="006405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5A8">
        <w:rPr>
          <w:rFonts w:ascii="Times New Roman" w:hAnsi="Times New Roman" w:cs="Times New Roman"/>
          <w:b/>
          <w:sz w:val="26"/>
          <w:szCs w:val="26"/>
        </w:rPr>
        <w:t xml:space="preserve">об организации и осуществлении мероприятий по работе с детьми и молодежью </w:t>
      </w:r>
      <w:proofErr w:type="gramStart"/>
      <w:r w:rsidRPr="006405A8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b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b/>
          <w:sz w:val="26"/>
          <w:szCs w:val="26"/>
        </w:rPr>
        <w:t xml:space="preserve"> муниципальном районе.</w:t>
      </w:r>
    </w:p>
    <w:p w:rsidR="004416E1" w:rsidRPr="006405A8" w:rsidRDefault="004416E1" w:rsidP="006405A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941B2" w:rsidRPr="006405A8" w:rsidRDefault="001941B2" w:rsidP="006405A8">
      <w:pPr>
        <w:pStyle w:val="a3"/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Общие положения.</w:t>
      </w:r>
    </w:p>
    <w:p w:rsidR="001941B2" w:rsidRPr="006405A8" w:rsidRDefault="001941B2" w:rsidP="006405A8">
      <w:pPr>
        <w:pStyle w:val="a3"/>
        <w:numPr>
          <w:ilvl w:val="1"/>
          <w:numId w:val="1"/>
        </w:numPr>
        <w:spacing w:after="0"/>
        <w:ind w:hanging="796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Положение об организации и осуществлении мероприятий по работе с детьми и молодежью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 (далее - положение) определяет условия организации и осуществления мероприятий по работе с детьми и молодежью в Катав-Ивановском муниципальном районе.</w:t>
      </w:r>
    </w:p>
    <w:p w:rsidR="001941B2" w:rsidRPr="006405A8" w:rsidRDefault="001941B2" w:rsidP="006405A8">
      <w:pPr>
        <w:pStyle w:val="a3"/>
        <w:numPr>
          <w:ilvl w:val="1"/>
          <w:numId w:val="1"/>
        </w:numPr>
        <w:spacing w:after="0"/>
        <w:ind w:hanging="796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Деятельность на территории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 по организации и осуществлению мероприятий с детьми и молодежью регулируется:</w:t>
      </w:r>
    </w:p>
    <w:p w:rsidR="001941B2" w:rsidRPr="006405A8" w:rsidRDefault="001941B2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Конституцией РФ;</w:t>
      </w:r>
    </w:p>
    <w:p w:rsidR="00B02CB8" w:rsidRPr="006405A8" w:rsidRDefault="00B02CB8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Уставом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района;</w:t>
      </w:r>
    </w:p>
    <w:p w:rsidR="001941B2" w:rsidRPr="006405A8" w:rsidRDefault="001941B2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C8751E" w:rsidRPr="006405A8">
        <w:rPr>
          <w:rFonts w:ascii="Times New Roman" w:hAnsi="Times New Roman" w:cs="Times New Roman"/>
          <w:sz w:val="26"/>
          <w:szCs w:val="26"/>
        </w:rPr>
        <w:t>Федеральным законом от 6 октября 2003 г. №131-ФЗ «Об общих принципах организации местного самоупр</w:t>
      </w:r>
      <w:r w:rsidR="005971BF" w:rsidRPr="006405A8">
        <w:rPr>
          <w:rFonts w:ascii="Times New Roman" w:hAnsi="Times New Roman" w:cs="Times New Roman"/>
          <w:sz w:val="26"/>
          <w:szCs w:val="26"/>
        </w:rPr>
        <w:t>авления в Российской Федерации»;</w:t>
      </w:r>
    </w:p>
    <w:p w:rsidR="005971BF" w:rsidRPr="006405A8" w:rsidRDefault="005971BF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Постановление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ВС РФ от 03.06.1993 г. № 5090-1 «Об Основных направлениях государственной молодежной политики в Российской Федерации»</w:t>
      </w:r>
      <w:r w:rsidR="001F33D3" w:rsidRPr="006405A8">
        <w:rPr>
          <w:rFonts w:ascii="Times New Roman" w:hAnsi="Times New Roman" w:cs="Times New Roman"/>
          <w:sz w:val="26"/>
          <w:szCs w:val="26"/>
        </w:rPr>
        <w:t>;</w:t>
      </w:r>
    </w:p>
    <w:p w:rsidR="001F33D3" w:rsidRPr="006405A8" w:rsidRDefault="001F33D3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Федеральны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B02CB8" w:rsidRPr="006405A8">
        <w:rPr>
          <w:rFonts w:ascii="Times New Roman" w:hAnsi="Times New Roman" w:cs="Times New Roman"/>
          <w:sz w:val="26"/>
          <w:szCs w:val="26"/>
        </w:rPr>
        <w:t>ом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от 19 мая 1995 г. № 82-ФЗ «Об общественных объединениях»;</w:t>
      </w:r>
    </w:p>
    <w:p w:rsidR="001F33D3" w:rsidRPr="006405A8" w:rsidRDefault="001F33D3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Федеральны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B02CB8" w:rsidRPr="006405A8">
        <w:rPr>
          <w:rFonts w:ascii="Times New Roman" w:hAnsi="Times New Roman" w:cs="Times New Roman"/>
          <w:sz w:val="26"/>
          <w:szCs w:val="26"/>
        </w:rPr>
        <w:t>ом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от 28 июня 1995 г. №98-ФЗ «О государственной поддержке молодежных и детских общественных объединений»;</w:t>
      </w:r>
    </w:p>
    <w:p w:rsidR="001F33D3" w:rsidRPr="006405A8" w:rsidRDefault="001F33D3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Федеральны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B02CB8" w:rsidRPr="006405A8">
        <w:rPr>
          <w:rFonts w:ascii="Times New Roman" w:hAnsi="Times New Roman" w:cs="Times New Roman"/>
          <w:sz w:val="26"/>
          <w:szCs w:val="26"/>
        </w:rPr>
        <w:t>ом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F33D3" w:rsidRPr="006405A8" w:rsidRDefault="001F33D3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Федеральны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B02CB8" w:rsidRPr="006405A8">
        <w:rPr>
          <w:rFonts w:ascii="Times New Roman" w:hAnsi="Times New Roman" w:cs="Times New Roman"/>
          <w:sz w:val="26"/>
          <w:szCs w:val="26"/>
        </w:rPr>
        <w:t>ом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от 24 июня 1999 г. № 120-ФЗ «Об основах системы профилактики безнадзорности и правонарушений несовершеннолетних»;</w:t>
      </w:r>
    </w:p>
    <w:p w:rsidR="001F33D3" w:rsidRPr="006405A8" w:rsidRDefault="001F33D3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lastRenderedPageBreak/>
        <w:t>- Указ</w:t>
      </w:r>
      <w:r w:rsidR="00B02CB8" w:rsidRPr="006405A8">
        <w:rPr>
          <w:rFonts w:ascii="Times New Roman" w:hAnsi="Times New Roman" w:cs="Times New Roman"/>
          <w:sz w:val="26"/>
          <w:szCs w:val="26"/>
        </w:rPr>
        <w:t>ом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16 сентября 1992 г. № 1075 «О первоочередных мерах в области государственной молодежной политики»;</w:t>
      </w:r>
    </w:p>
    <w:p w:rsidR="001F33D3" w:rsidRPr="006405A8" w:rsidRDefault="001F33D3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Распоряжение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</w:p>
    <w:p w:rsidR="00BE7882" w:rsidRPr="006405A8" w:rsidRDefault="001F33D3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BE7882" w:rsidRPr="006405A8">
        <w:rPr>
          <w:rFonts w:ascii="Times New Roman" w:hAnsi="Times New Roman" w:cs="Times New Roman"/>
          <w:sz w:val="26"/>
          <w:szCs w:val="26"/>
        </w:rPr>
        <w:t>Распоряжение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="00BE7882" w:rsidRPr="006405A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ноября 2014 г. № 2403-р «Об утверждении Основ государственной молодежной политики Российской Федерации на период до 2025 года»;</w:t>
      </w:r>
    </w:p>
    <w:p w:rsidR="001F33D3" w:rsidRPr="006405A8" w:rsidRDefault="00BE7882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Распоряжение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мая 2015 г. № 996-р «Об утверждении Стратегии развития воспитания в Российской Федерации на период до 2025 года»;</w:t>
      </w:r>
    </w:p>
    <w:p w:rsidR="00BE7882" w:rsidRPr="006405A8" w:rsidRDefault="00BE7882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Распоряжение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2015 года № 2570-р «О плане мероприятий по реализации Основ государственной молодежной </w:t>
      </w:r>
      <w:r w:rsidR="000359BE" w:rsidRPr="006405A8">
        <w:rPr>
          <w:rFonts w:ascii="Times New Roman" w:hAnsi="Times New Roman" w:cs="Times New Roman"/>
          <w:sz w:val="26"/>
          <w:szCs w:val="26"/>
        </w:rPr>
        <w:t>политики Российской Федерации на период до 2025 года</w:t>
      </w:r>
      <w:r w:rsidRPr="006405A8">
        <w:rPr>
          <w:rFonts w:ascii="Times New Roman" w:hAnsi="Times New Roman" w:cs="Times New Roman"/>
          <w:sz w:val="26"/>
          <w:szCs w:val="26"/>
        </w:rPr>
        <w:t>»</w:t>
      </w:r>
      <w:r w:rsidR="000359BE" w:rsidRPr="006405A8">
        <w:rPr>
          <w:rFonts w:ascii="Times New Roman" w:hAnsi="Times New Roman" w:cs="Times New Roman"/>
          <w:sz w:val="26"/>
          <w:szCs w:val="26"/>
        </w:rPr>
        <w:t>;</w:t>
      </w:r>
    </w:p>
    <w:p w:rsidR="000359BE" w:rsidRPr="006405A8" w:rsidRDefault="000359BE" w:rsidP="006405A8">
      <w:pPr>
        <w:pStyle w:val="a3"/>
        <w:spacing w:after="0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Постановление</w:t>
      </w:r>
      <w:r w:rsidR="00B02CB8" w:rsidRPr="006405A8">
        <w:rPr>
          <w:rFonts w:ascii="Times New Roman" w:hAnsi="Times New Roman" w:cs="Times New Roman"/>
          <w:sz w:val="26"/>
          <w:szCs w:val="26"/>
        </w:rPr>
        <w:t>м</w:t>
      </w:r>
      <w:r w:rsidRPr="006405A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декабря 2015 года № 1493 «О государственной программе «Патриотическое воспитание граждан Российской Федерации на 2016 – 2020 годы»</w:t>
      </w:r>
      <w:r w:rsidR="003E0CFF" w:rsidRPr="006405A8">
        <w:rPr>
          <w:rFonts w:ascii="Times New Roman" w:hAnsi="Times New Roman" w:cs="Times New Roman"/>
          <w:sz w:val="26"/>
          <w:szCs w:val="26"/>
        </w:rPr>
        <w:t>.</w:t>
      </w:r>
    </w:p>
    <w:p w:rsidR="001941B2" w:rsidRPr="006405A8" w:rsidRDefault="001941B2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1.3.  В настоящем положении используются следующие основные понятия:</w:t>
      </w:r>
    </w:p>
    <w:p w:rsidR="00B73AC2" w:rsidRPr="006405A8" w:rsidRDefault="001941B2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2C472F" w:rsidRPr="006405A8">
        <w:rPr>
          <w:rFonts w:ascii="Times New Roman" w:hAnsi="Times New Roman" w:cs="Times New Roman"/>
          <w:sz w:val="26"/>
          <w:szCs w:val="26"/>
        </w:rPr>
        <w:t xml:space="preserve">государственная </w:t>
      </w:r>
      <w:r w:rsidRPr="006405A8">
        <w:rPr>
          <w:rFonts w:ascii="Times New Roman" w:hAnsi="Times New Roman" w:cs="Times New Roman"/>
          <w:sz w:val="26"/>
          <w:szCs w:val="26"/>
        </w:rPr>
        <w:t>молодежная политика –</w:t>
      </w:r>
      <w:r w:rsidR="002C472F" w:rsidRPr="006405A8">
        <w:rPr>
          <w:rFonts w:ascii="Times New Roman" w:hAnsi="Times New Roman" w:cs="Times New Roman"/>
          <w:sz w:val="26"/>
          <w:szCs w:val="26"/>
        </w:rPr>
        <w:t xml:space="preserve"> </w:t>
      </w:r>
      <w:r w:rsidR="005971BF" w:rsidRPr="006405A8">
        <w:rPr>
          <w:rFonts w:ascii="Times New Roman" w:hAnsi="Times New Roman" w:cs="Times New Roman"/>
          <w:sz w:val="26"/>
          <w:szCs w:val="26"/>
        </w:rPr>
        <w:t xml:space="preserve">деятельность государства, направленная на создание правовых, экономических и организационных условий и гарантий для самореализации личности молодого человека и развития молодежных объединений, движений и инициатив. </w:t>
      </w:r>
      <w:proofErr w:type="gramStart"/>
      <w:r w:rsidR="005971BF" w:rsidRPr="006405A8">
        <w:rPr>
          <w:rFonts w:ascii="Times New Roman" w:hAnsi="Times New Roman" w:cs="Times New Roman"/>
          <w:sz w:val="26"/>
          <w:szCs w:val="26"/>
        </w:rPr>
        <w:t>Государственная молодежная политика выражает в отношении к молодому поколению стратегическую линию государства на обеспечение социально-экономического, политического и культурного развития России, на формирование у молодых граждан патриотизма и уважения к истории и культуре отечества, к другим народам, на соблюдение прав человека</w:t>
      </w:r>
      <w:r w:rsidR="00B73AC2" w:rsidRPr="006405A8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B73AC2" w:rsidRPr="006405A8" w:rsidRDefault="00B73AC2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дети – лица до достижения ими возраста 18 лет;</w:t>
      </w:r>
    </w:p>
    <w:p w:rsidR="00B73AC2" w:rsidRPr="006405A8" w:rsidRDefault="00B73AC2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молодежь – граждане Российской Федерации в возрасте от 14 до 30 лет;</w:t>
      </w:r>
    </w:p>
    <w:p w:rsidR="00B73AC2" w:rsidRPr="006405A8" w:rsidRDefault="00B73AC2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молодые семьи – семьи в первые три года после заключения брака (в случае рождения детей – без ограничения продолжительности брака) при условии, что один из супругов не достиг 30-летнего возраста, а также неполные семьи с детьми, в которых мать или отец не достигли 30-летнего возраста;</w:t>
      </w:r>
    </w:p>
    <w:p w:rsidR="00B35B1F" w:rsidRPr="006405A8" w:rsidRDefault="00B35B1F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молодежное общественное объединение – это объединение граждан в возрасте до 30 лет, объединившихся на основе общности интересов;</w:t>
      </w:r>
    </w:p>
    <w:p w:rsidR="00B35B1F" w:rsidRPr="006405A8" w:rsidRDefault="00B35B1F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детское общественное объединение – это объединение граждан, в которое входят граждане в возрасте до 18 лет и совершеннолетние граждане, объединившиеся для совместной деятельности.</w:t>
      </w:r>
    </w:p>
    <w:p w:rsidR="00B73AC2" w:rsidRPr="006405A8" w:rsidRDefault="00B35B1F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 Цели и задачи, приоритетные направления в организации и осуществлении мероприятий по работе с детьми и молодежью.</w:t>
      </w:r>
      <w:r w:rsidR="00B73AC2" w:rsidRPr="006405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5B1F" w:rsidRPr="006405A8" w:rsidRDefault="00B35B1F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lastRenderedPageBreak/>
        <w:t xml:space="preserve">2.1. </w:t>
      </w:r>
      <w:r w:rsidR="00C8751E" w:rsidRPr="006405A8">
        <w:rPr>
          <w:rFonts w:ascii="Times New Roman" w:hAnsi="Times New Roman" w:cs="Times New Roman"/>
          <w:sz w:val="26"/>
          <w:szCs w:val="26"/>
        </w:rPr>
        <w:t xml:space="preserve">Основными целями в работе с детьми и молодежью </w:t>
      </w:r>
      <w:proofErr w:type="gramStart"/>
      <w:r w:rsidR="00C8751E"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8751E"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 являются:</w:t>
      </w:r>
    </w:p>
    <w:p w:rsidR="00031393" w:rsidRPr="006405A8" w:rsidRDefault="00031393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недопущение дискриминации молодых граждан по мотивам возраста;</w:t>
      </w:r>
    </w:p>
    <w:p w:rsidR="00031393" w:rsidRPr="006405A8" w:rsidRDefault="00031393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расширение возможностей молодого человека своего жизненного пути, достижении личного успеха;</w:t>
      </w:r>
    </w:p>
    <w:p w:rsidR="00031393" w:rsidRPr="006405A8" w:rsidRDefault="00031393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создание условий для более полного включения молодежи в социально-экономическую, политическую и культурную жизнь общества;</w:t>
      </w:r>
    </w:p>
    <w:p w:rsidR="00031393" w:rsidRPr="006405A8" w:rsidRDefault="00031393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D3670F" w:rsidRPr="006405A8">
        <w:rPr>
          <w:rFonts w:ascii="Times New Roman" w:hAnsi="Times New Roman" w:cs="Times New Roman"/>
          <w:sz w:val="26"/>
          <w:szCs w:val="26"/>
        </w:rPr>
        <w:t>реализация инновационного потенциала молодежи в интересах общественного развития и развития самой молодежи;</w:t>
      </w:r>
    </w:p>
    <w:p w:rsidR="00C8751E" w:rsidRPr="006405A8" w:rsidRDefault="00C8751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обеспечение конституционных прав несовершеннолетних и молодых граждан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 в возрасте до 30 лет на основе реализации принципов государственной политики в области молодежной политики;</w:t>
      </w:r>
    </w:p>
    <w:p w:rsidR="00C8751E" w:rsidRPr="006405A8" w:rsidRDefault="00C8751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формирование здорового образа жизни;</w:t>
      </w:r>
    </w:p>
    <w:p w:rsidR="00C8751E" w:rsidRPr="006405A8" w:rsidRDefault="00C8751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развитие гражданственности и патриотизма;</w:t>
      </w:r>
    </w:p>
    <w:p w:rsidR="00C8751E" w:rsidRPr="006405A8" w:rsidRDefault="00C8751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содействие социальному, культурному, духовному и физическому развитию детей и молодежи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C8751E" w:rsidRPr="006405A8" w:rsidRDefault="00B35B1F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2.2. </w:t>
      </w:r>
      <w:r w:rsidR="00A54CC8" w:rsidRPr="006405A8">
        <w:rPr>
          <w:rFonts w:ascii="Times New Roman" w:hAnsi="Times New Roman" w:cs="Times New Roman"/>
          <w:sz w:val="26"/>
          <w:szCs w:val="26"/>
        </w:rPr>
        <w:t xml:space="preserve">Основные задачи </w:t>
      </w:r>
      <w:r w:rsidR="00C8751E" w:rsidRPr="006405A8">
        <w:rPr>
          <w:rFonts w:ascii="Times New Roman" w:hAnsi="Times New Roman" w:cs="Times New Roman"/>
          <w:sz w:val="26"/>
          <w:szCs w:val="26"/>
        </w:rPr>
        <w:t>в работе с детьми и молодежью:</w:t>
      </w:r>
    </w:p>
    <w:p w:rsidR="00A54CC8" w:rsidRPr="006405A8" w:rsidRDefault="00C8751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обеспечение гарантий в сфере занятости, трудоустройства и предпринимательской деятельности молодежи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районе;</w:t>
      </w:r>
    </w:p>
    <w:p w:rsidR="00C8751E" w:rsidRPr="006405A8" w:rsidRDefault="00C8751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осуществление поддержки молодой семьи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районе;</w:t>
      </w:r>
    </w:p>
    <w:p w:rsidR="00001D55" w:rsidRPr="006405A8" w:rsidRDefault="00C8751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001D55" w:rsidRPr="006405A8">
        <w:rPr>
          <w:rFonts w:ascii="Times New Roman" w:hAnsi="Times New Roman" w:cs="Times New Roman"/>
          <w:sz w:val="26"/>
          <w:szCs w:val="26"/>
        </w:rPr>
        <w:t xml:space="preserve">поддержка детских и молодежных объединений </w:t>
      </w:r>
      <w:proofErr w:type="gramStart"/>
      <w:r w:rsidR="00001D55"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001D55"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01D55"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001D55"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районе.</w:t>
      </w:r>
    </w:p>
    <w:p w:rsidR="00A54CC8" w:rsidRPr="006405A8" w:rsidRDefault="00A54CC8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 Настоящее положение определяет следующие приоритетные направления в работе с детьми и молодежью:</w:t>
      </w:r>
    </w:p>
    <w:p w:rsidR="00A54CC8" w:rsidRPr="006405A8" w:rsidRDefault="006E17D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2.3.1. Воспитание гражданственности и патриотизма:</w:t>
      </w:r>
    </w:p>
    <w:p w:rsidR="006E17DE" w:rsidRPr="006405A8" w:rsidRDefault="006E17D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организация и проведение массовых мероприятий, посвященных памятным датам истории России, государственным символам Российской Федерации;</w:t>
      </w:r>
    </w:p>
    <w:p w:rsidR="006E17DE" w:rsidRPr="006405A8" w:rsidRDefault="006E17D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организация и проведение творческих мероприятий с детьми и молодежью, способствующих воспитанию гражданственности и патриотизма (в том числе по техническим, туристским, военно-прикладным видам спорта);</w:t>
      </w:r>
    </w:p>
    <w:p w:rsidR="006E17DE" w:rsidRPr="006405A8" w:rsidRDefault="006E17D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проведение районных мероприятий с детским и молодежным активом общественных гражданско-патриотических объединений и иных организаций, работающих с детьм</w:t>
      </w:r>
      <w:r w:rsidR="009922DC" w:rsidRPr="006405A8">
        <w:rPr>
          <w:rFonts w:ascii="Times New Roman" w:hAnsi="Times New Roman" w:cs="Times New Roman"/>
          <w:sz w:val="26"/>
          <w:szCs w:val="26"/>
        </w:rPr>
        <w:t>и и молодежью, по обмену опытом.</w:t>
      </w:r>
    </w:p>
    <w:p w:rsidR="006C366A" w:rsidRPr="006405A8" w:rsidRDefault="006C366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2.3.2. Поддержка талантливой и способной молодежи, детских и молодежных социальных позитивных инициатив:</w:t>
      </w:r>
    </w:p>
    <w:p w:rsidR="006E17DE" w:rsidRPr="006405A8" w:rsidRDefault="006C366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реализация мероприятий </w:t>
      </w:r>
      <w:r w:rsidR="00CA08BE" w:rsidRPr="006405A8">
        <w:rPr>
          <w:rFonts w:ascii="Times New Roman" w:hAnsi="Times New Roman" w:cs="Times New Roman"/>
          <w:sz w:val="26"/>
          <w:szCs w:val="26"/>
        </w:rPr>
        <w:t>по поддержке талантливой и способной молодёжи;</w:t>
      </w:r>
    </w:p>
    <w:p w:rsidR="006C366A" w:rsidRPr="006405A8" w:rsidRDefault="006C366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поддержка объединений, обучающих детей в системе дополнительного образования, научно-технического творчества молодежи;</w:t>
      </w:r>
    </w:p>
    <w:p w:rsidR="006C366A" w:rsidRPr="006405A8" w:rsidRDefault="006C366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lastRenderedPageBreak/>
        <w:t xml:space="preserve">- развитие системы районных культурно-массовых, досуговых и спортивных мероприятий, основанных на </w:t>
      </w:r>
      <w:r w:rsidR="00CA08BE" w:rsidRPr="006405A8">
        <w:rPr>
          <w:rFonts w:ascii="Times New Roman" w:hAnsi="Times New Roman" w:cs="Times New Roman"/>
          <w:sz w:val="26"/>
          <w:szCs w:val="26"/>
        </w:rPr>
        <w:t xml:space="preserve">преемственности культурно-исторических традиций </w:t>
      </w:r>
      <w:proofErr w:type="gramStart"/>
      <w:r w:rsidR="00CA08BE"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A08BE"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 и Челябинской области</w:t>
      </w:r>
    </w:p>
    <w:p w:rsidR="006C366A" w:rsidRPr="006405A8" w:rsidRDefault="006C366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развитие системы мер поощрения способной и талантливой молодежи (учреждение стипендий, грантов, премий);</w:t>
      </w:r>
    </w:p>
    <w:p w:rsidR="006C366A" w:rsidRPr="006405A8" w:rsidRDefault="006C366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организация проведения районных детских и молодежных праздников;</w:t>
      </w:r>
    </w:p>
    <w:p w:rsidR="006C366A" w:rsidRPr="006405A8" w:rsidRDefault="006C366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развитие системы конкурсов социальных проектов среди детей и молодежи и поддержка их реализации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районе, по месту жительства, учебы и т.д.;</w:t>
      </w:r>
    </w:p>
    <w:p w:rsidR="006C366A" w:rsidRPr="006405A8" w:rsidRDefault="006C366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разработка и реализация системы мер по социально-экономической, организационной и правовой поддержке предпринимательской деятельности молодежи.</w:t>
      </w:r>
    </w:p>
    <w:p w:rsidR="00382733" w:rsidRPr="006405A8" w:rsidRDefault="00382733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</w:t>
      </w:r>
      <w:r w:rsidR="00CA08BE" w:rsidRPr="006405A8">
        <w:rPr>
          <w:rFonts w:ascii="Times New Roman" w:hAnsi="Times New Roman" w:cs="Times New Roman"/>
          <w:sz w:val="26"/>
          <w:szCs w:val="26"/>
        </w:rPr>
        <w:t>3</w:t>
      </w:r>
      <w:r w:rsidRPr="006405A8">
        <w:rPr>
          <w:rFonts w:ascii="Times New Roman" w:hAnsi="Times New Roman" w:cs="Times New Roman"/>
          <w:sz w:val="26"/>
          <w:szCs w:val="26"/>
        </w:rPr>
        <w:t>. Поддержка деятельности молодежных и детских общественных объединений:</w:t>
      </w:r>
    </w:p>
    <w:p w:rsidR="00CA08BE" w:rsidRPr="006405A8" w:rsidRDefault="00CA08B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-проведение обучения актива молодёжных общественных</w:t>
      </w:r>
      <w:r w:rsidR="00BD4C34" w:rsidRPr="006405A8">
        <w:rPr>
          <w:rFonts w:ascii="Times New Roman" w:hAnsi="Times New Roman" w:cs="Times New Roman"/>
          <w:sz w:val="26"/>
          <w:szCs w:val="26"/>
        </w:rPr>
        <w:t xml:space="preserve"> </w:t>
      </w:r>
      <w:r w:rsidR="00AC16ED" w:rsidRPr="006405A8">
        <w:rPr>
          <w:rFonts w:ascii="Times New Roman" w:hAnsi="Times New Roman" w:cs="Times New Roman"/>
          <w:sz w:val="26"/>
          <w:szCs w:val="26"/>
        </w:rPr>
        <w:t>объединений;</w:t>
      </w:r>
    </w:p>
    <w:p w:rsidR="009D088A" w:rsidRPr="006405A8" w:rsidRDefault="009D088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организация стажировки актива молодежных общественных объединений в органах местного самоуправления;</w:t>
      </w:r>
    </w:p>
    <w:p w:rsidR="009D088A" w:rsidRPr="006405A8" w:rsidRDefault="009D088A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проведение семинаров, тренингов, конференций,</w:t>
      </w:r>
      <w:r w:rsidR="00E357F5" w:rsidRPr="006405A8">
        <w:rPr>
          <w:rFonts w:ascii="Times New Roman" w:hAnsi="Times New Roman" w:cs="Times New Roman"/>
          <w:sz w:val="26"/>
          <w:szCs w:val="26"/>
        </w:rPr>
        <w:t xml:space="preserve"> слетов, круглых столов с участием представителей молодежных и детских общественных объединении;</w:t>
      </w:r>
    </w:p>
    <w:p w:rsidR="00E357F5" w:rsidRPr="006405A8" w:rsidRDefault="00E357F5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453C06" w:rsidRPr="006405A8">
        <w:rPr>
          <w:rFonts w:ascii="Times New Roman" w:hAnsi="Times New Roman" w:cs="Times New Roman"/>
          <w:sz w:val="26"/>
          <w:szCs w:val="26"/>
        </w:rPr>
        <w:t>развитие форм ученического, молодежного и студенческого самоуправления</w:t>
      </w:r>
      <w:r w:rsidR="00AC16ED" w:rsidRPr="006405A8">
        <w:rPr>
          <w:rFonts w:ascii="Times New Roman" w:hAnsi="Times New Roman" w:cs="Times New Roman"/>
          <w:sz w:val="26"/>
          <w:szCs w:val="26"/>
        </w:rPr>
        <w:t>, волонтёрского движения;</w:t>
      </w:r>
      <w:r w:rsidR="00453C06" w:rsidRPr="006405A8">
        <w:rPr>
          <w:rFonts w:ascii="Times New Roman" w:hAnsi="Times New Roman" w:cs="Times New Roman"/>
          <w:sz w:val="26"/>
          <w:szCs w:val="26"/>
        </w:rPr>
        <w:t xml:space="preserve"> содействие общественным формированиям (детским и молодежным парламентам, ассамблеям, «правительствам», советам, ассоциациям и др.), способствующим гражданскому воспитанию детей и молодежи, защите их законных интересов, формированию правовой, политической культуры и гражданской позиции детей и молодежи.</w:t>
      </w:r>
    </w:p>
    <w:p w:rsidR="00453C06" w:rsidRPr="006405A8" w:rsidRDefault="00453C06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</w:t>
      </w:r>
      <w:r w:rsidR="00AC16ED" w:rsidRPr="006405A8">
        <w:rPr>
          <w:rFonts w:ascii="Times New Roman" w:hAnsi="Times New Roman" w:cs="Times New Roman"/>
          <w:sz w:val="26"/>
          <w:szCs w:val="26"/>
        </w:rPr>
        <w:t>4</w:t>
      </w:r>
      <w:r w:rsidRPr="006405A8">
        <w:rPr>
          <w:rFonts w:ascii="Times New Roman" w:hAnsi="Times New Roman" w:cs="Times New Roman"/>
          <w:sz w:val="26"/>
          <w:szCs w:val="26"/>
        </w:rPr>
        <w:t>. Обеспечение поддержки занятости и трудоустройства молодежи:</w:t>
      </w:r>
    </w:p>
    <w:p w:rsidR="00AC16ED" w:rsidRPr="006405A8" w:rsidRDefault="00453C06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AC16ED" w:rsidRPr="006405A8">
        <w:rPr>
          <w:rFonts w:ascii="Times New Roman" w:hAnsi="Times New Roman" w:cs="Times New Roman"/>
          <w:sz w:val="26"/>
          <w:szCs w:val="26"/>
        </w:rPr>
        <w:t xml:space="preserve">организация занятости подростков в летний </w:t>
      </w:r>
      <w:proofErr w:type="spellStart"/>
      <w:r w:rsidR="00AC16ED" w:rsidRPr="006405A8">
        <w:rPr>
          <w:rFonts w:ascii="Times New Roman" w:hAnsi="Times New Roman" w:cs="Times New Roman"/>
          <w:sz w:val="26"/>
          <w:szCs w:val="26"/>
        </w:rPr>
        <w:t>период</w:t>
      </w:r>
      <w:proofErr w:type="gramStart"/>
      <w:r w:rsidR="00AC16ED" w:rsidRPr="006405A8">
        <w:rPr>
          <w:rFonts w:ascii="Times New Roman" w:hAnsi="Times New Roman" w:cs="Times New Roman"/>
          <w:sz w:val="26"/>
          <w:szCs w:val="26"/>
        </w:rPr>
        <w:t>,с</w:t>
      </w:r>
      <w:proofErr w:type="gramEnd"/>
      <w:r w:rsidR="00AC16ED" w:rsidRPr="006405A8">
        <w:rPr>
          <w:rFonts w:ascii="Times New Roman" w:hAnsi="Times New Roman" w:cs="Times New Roman"/>
          <w:sz w:val="26"/>
          <w:szCs w:val="26"/>
        </w:rPr>
        <w:t>одействие</w:t>
      </w:r>
      <w:proofErr w:type="spellEnd"/>
      <w:r w:rsidR="00AC16ED" w:rsidRPr="006405A8">
        <w:rPr>
          <w:rFonts w:ascii="Times New Roman" w:hAnsi="Times New Roman" w:cs="Times New Roman"/>
          <w:sz w:val="26"/>
          <w:szCs w:val="26"/>
        </w:rPr>
        <w:t xml:space="preserve"> трудоустройству несовершеннолетних подростков из социально-опасных семей, подростков состоящих на учёте в комиссии по делам несовершеннолетних и защите их прав, ПДН ОУУП и ПДН ОМВД России по Катав-Ивановскому району, детей безработных родителей и других детей </w:t>
      </w:r>
      <w:r w:rsidR="00C64E62" w:rsidRPr="006405A8">
        <w:rPr>
          <w:rFonts w:ascii="Times New Roman" w:hAnsi="Times New Roman" w:cs="Times New Roman"/>
          <w:sz w:val="26"/>
          <w:szCs w:val="26"/>
        </w:rPr>
        <w:t>с 14 до 18 лет.</w:t>
      </w:r>
      <w:r w:rsidR="00AC16ED" w:rsidRPr="006405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3C06" w:rsidRPr="006405A8" w:rsidRDefault="00453C06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</w:t>
      </w:r>
      <w:r w:rsidR="00AC16ED" w:rsidRPr="006405A8">
        <w:rPr>
          <w:rFonts w:ascii="Times New Roman" w:hAnsi="Times New Roman" w:cs="Times New Roman"/>
          <w:sz w:val="26"/>
          <w:szCs w:val="26"/>
        </w:rPr>
        <w:t>5</w:t>
      </w:r>
      <w:r w:rsidRPr="006405A8">
        <w:rPr>
          <w:rFonts w:ascii="Times New Roman" w:hAnsi="Times New Roman" w:cs="Times New Roman"/>
          <w:sz w:val="26"/>
          <w:szCs w:val="26"/>
        </w:rPr>
        <w:t xml:space="preserve">. Формирование здорового образа жизни и организация отдыха и оздоровления детей и молодежи: </w:t>
      </w:r>
    </w:p>
    <w:p w:rsidR="000E4766" w:rsidRPr="006405A8" w:rsidRDefault="00453C06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развитие и поддержка массовой физической культуры и спорта (проведение соревнований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«Золотая шайба», «Кожаный мяч»,</w:t>
      </w:r>
      <w:r w:rsidR="000E4766" w:rsidRPr="006405A8">
        <w:rPr>
          <w:rFonts w:ascii="Times New Roman" w:hAnsi="Times New Roman" w:cs="Times New Roman"/>
          <w:sz w:val="26"/>
          <w:szCs w:val="26"/>
        </w:rPr>
        <w:t xml:space="preserve"> «Президентские состязания школьников», «Кросс нации», «Лыжня России»</w:t>
      </w:r>
      <w:proofErr w:type="gramStart"/>
      <w:r w:rsidR="000E4766" w:rsidRPr="006405A8">
        <w:rPr>
          <w:rFonts w:ascii="Times New Roman" w:hAnsi="Times New Roman" w:cs="Times New Roman"/>
          <w:sz w:val="26"/>
          <w:szCs w:val="26"/>
        </w:rPr>
        <w:t>,</w:t>
      </w:r>
      <w:r w:rsidRPr="006405A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партакиад обучающихся, работающей молодежи, </w:t>
      </w:r>
      <w:r w:rsidR="000E4766" w:rsidRPr="006405A8">
        <w:rPr>
          <w:rFonts w:ascii="Times New Roman" w:hAnsi="Times New Roman" w:cs="Times New Roman"/>
          <w:sz w:val="26"/>
          <w:szCs w:val="26"/>
        </w:rPr>
        <w:t>проведение тестирования в рамках Всероссийского физкультурно-спортивного комплекса «Готов к труду и обороне»(ГТО)</w:t>
      </w:r>
    </w:p>
    <w:p w:rsidR="00453C06" w:rsidRPr="006405A8" w:rsidRDefault="000E4766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</w:t>
      </w:r>
      <w:r w:rsidR="00410D8A" w:rsidRPr="006405A8">
        <w:rPr>
          <w:rFonts w:ascii="Times New Roman" w:hAnsi="Times New Roman" w:cs="Times New Roman"/>
          <w:sz w:val="26"/>
          <w:szCs w:val="26"/>
        </w:rPr>
        <w:t>организация отдыха детей и подростков в каникулярное время на территории Катав-Ивановского муниципального района</w:t>
      </w:r>
      <w:proofErr w:type="gramStart"/>
      <w:r w:rsidR="00453C06" w:rsidRPr="006405A8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453C06" w:rsidRPr="006405A8" w:rsidRDefault="00453C06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организация пропаганды здорового образа жизни среди детей и молодежи;</w:t>
      </w:r>
    </w:p>
    <w:p w:rsidR="00453C06" w:rsidRPr="006405A8" w:rsidRDefault="00453C06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lastRenderedPageBreak/>
        <w:t>- организация детско-юношеского туризма и экскурсионная работа с детьми и молодежью.</w:t>
      </w:r>
    </w:p>
    <w:p w:rsidR="00F70D4C" w:rsidRPr="006405A8" w:rsidRDefault="00453C06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</w:t>
      </w:r>
      <w:r w:rsidR="00410D8A" w:rsidRPr="006405A8">
        <w:rPr>
          <w:rFonts w:ascii="Times New Roman" w:hAnsi="Times New Roman" w:cs="Times New Roman"/>
          <w:sz w:val="26"/>
          <w:szCs w:val="26"/>
        </w:rPr>
        <w:t>6</w:t>
      </w:r>
      <w:r w:rsidRPr="006405A8">
        <w:rPr>
          <w:rFonts w:ascii="Times New Roman" w:hAnsi="Times New Roman" w:cs="Times New Roman"/>
          <w:sz w:val="26"/>
          <w:szCs w:val="26"/>
        </w:rPr>
        <w:t>. Профилактика безнадзорности</w:t>
      </w:r>
      <w:r w:rsidR="00F70D4C" w:rsidRPr="006405A8">
        <w:rPr>
          <w:rFonts w:ascii="Times New Roman" w:hAnsi="Times New Roman" w:cs="Times New Roman"/>
          <w:sz w:val="26"/>
          <w:szCs w:val="26"/>
        </w:rPr>
        <w:t>, пр</w:t>
      </w:r>
      <w:r w:rsidR="009922DC" w:rsidRPr="006405A8">
        <w:rPr>
          <w:rFonts w:ascii="Times New Roman" w:hAnsi="Times New Roman" w:cs="Times New Roman"/>
          <w:sz w:val="26"/>
          <w:szCs w:val="26"/>
        </w:rPr>
        <w:t>а</w:t>
      </w:r>
      <w:r w:rsidR="00F70D4C" w:rsidRPr="006405A8">
        <w:rPr>
          <w:rFonts w:ascii="Times New Roman" w:hAnsi="Times New Roman" w:cs="Times New Roman"/>
          <w:sz w:val="26"/>
          <w:szCs w:val="26"/>
        </w:rPr>
        <w:t xml:space="preserve">вонарушений и наркозависимости, </w:t>
      </w:r>
      <w:r w:rsidR="00410D8A" w:rsidRPr="006405A8">
        <w:rPr>
          <w:rFonts w:ascii="Times New Roman" w:hAnsi="Times New Roman" w:cs="Times New Roman"/>
          <w:sz w:val="26"/>
          <w:szCs w:val="26"/>
        </w:rPr>
        <w:t>токсикомании</w:t>
      </w:r>
      <w:r w:rsidR="00F70D4C" w:rsidRPr="006405A8">
        <w:rPr>
          <w:rFonts w:ascii="Times New Roman" w:hAnsi="Times New Roman" w:cs="Times New Roman"/>
          <w:sz w:val="26"/>
          <w:szCs w:val="26"/>
        </w:rPr>
        <w:t xml:space="preserve"> среди детей и молодежи:</w:t>
      </w:r>
    </w:p>
    <w:p w:rsidR="00F70D4C" w:rsidRPr="006405A8" w:rsidRDefault="00F70D4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развитие межведомственной системы учреждений социальной адаптации и реабилитации детей и молодежи группы риска;</w:t>
      </w:r>
    </w:p>
    <w:p w:rsidR="00F70D4C" w:rsidRPr="006405A8" w:rsidRDefault="00F70D4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организация антинаркотической пропаганды среди детей и молодежи;</w:t>
      </w:r>
    </w:p>
    <w:p w:rsidR="00F70D4C" w:rsidRPr="006405A8" w:rsidRDefault="00F70D4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410D8A" w:rsidRPr="006405A8">
        <w:rPr>
          <w:rFonts w:ascii="Times New Roman" w:hAnsi="Times New Roman" w:cs="Times New Roman"/>
          <w:sz w:val="26"/>
          <w:szCs w:val="26"/>
        </w:rPr>
        <w:t xml:space="preserve">участие в </w:t>
      </w:r>
      <w:r w:rsidRPr="006405A8">
        <w:rPr>
          <w:rFonts w:ascii="Times New Roman" w:hAnsi="Times New Roman" w:cs="Times New Roman"/>
          <w:sz w:val="26"/>
          <w:szCs w:val="26"/>
        </w:rPr>
        <w:t>разработк</w:t>
      </w:r>
      <w:r w:rsidR="00410D8A" w:rsidRPr="006405A8">
        <w:rPr>
          <w:rFonts w:ascii="Times New Roman" w:hAnsi="Times New Roman" w:cs="Times New Roman"/>
          <w:sz w:val="26"/>
          <w:szCs w:val="26"/>
        </w:rPr>
        <w:t xml:space="preserve">е </w:t>
      </w:r>
      <w:r w:rsidRPr="006405A8">
        <w:rPr>
          <w:rFonts w:ascii="Times New Roman" w:hAnsi="Times New Roman" w:cs="Times New Roman"/>
          <w:sz w:val="26"/>
          <w:szCs w:val="26"/>
        </w:rPr>
        <w:t>программ</w:t>
      </w:r>
      <w:r w:rsidR="00410D8A" w:rsidRPr="006405A8">
        <w:rPr>
          <w:rFonts w:ascii="Times New Roman" w:hAnsi="Times New Roman" w:cs="Times New Roman"/>
          <w:sz w:val="26"/>
          <w:szCs w:val="26"/>
        </w:rPr>
        <w:t xml:space="preserve">ы «Обеспечение общественного порядка и противодействие преступности </w:t>
      </w:r>
      <w:proofErr w:type="gramStart"/>
      <w:r w:rsidR="00410D8A"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10D8A"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10D8A"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410D8A" w:rsidRPr="006405A8">
        <w:rPr>
          <w:rFonts w:ascii="Times New Roman" w:hAnsi="Times New Roman" w:cs="Times New Roman"/>
          <w:sz w:val="26"/>
          <w:szCs w:val="26"/>
        </w:rPr>
        <w:t xml:space="preserve"> районе»</w:t>
      </w:r>
      <w:r w:rsidRPr="006405A8">
        <w:rPr>
          <w:rFonts w:ascii="Times New Roman" w:hAnsi="Times New Roman" w:cs="Times New Roman"/>
          <w:sz w:val="26"/>
          <w:szCs w:val="26"/>
        </w:rPr>
        <w:t>;</w:t>
      </w:r>
    </w:p>
    <w:p w:rsidR="00F70D4C" w:rsidRPr="006405A8" w:rsidRDefault="00F70D4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пропаганда здорового образа жизни, распространение информации об опасности наркомании и токсикомании для жизни и здоровья</w:t>
      </w:r>
      <w:r w:rsidR="00F969EE" w:rsidRPr="006405A8">
        <w:rPr>
          <w:rFonts w:ascii="Times New Roman" w:hAnsi="Times New Roman" w:cs="Times New Roman"/>
          <w:sz w:val="26"/>
          <w:szCs w:val="26"/>
        </w:rPr>
        <w:t>, реализация программных мероприятий в сфере профилактики наркомании и токсикомании</w:t>
      </w:r>
      <w:r w:rsidRPr="006405A8">
        <w:rPr>
          <w:rFonts w:ascii="Times New Roman" w:hAnsi="Times New Roman" w:cs="Times New Roman"/>
          <w:sz w:val="26"/>
          <w:szCs w:val="26"/>
        </w:rPr>
        <w:t>;</w:t>
      </w:r>
    </w:p>
    <w:p w:rsidR="002A238C" w:rsidRPr="006405A8" w:rsidRDefault="002A238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F969EE" w:rsidRPr="006405A8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Pr="006405A8">
        <w:rPr>
          <w:rFonts w:ascii="Times New Roman" w:hAnsi="Times New Roman" w:cs="Times New Roman"/>
          <w:sz w:val="26"/>
          <w:szCs w:val="26"/>
        </w:rPr>
        <w:t>пропаганды толерантного поведе</w:t>
      </w:r>
      <w:r w:rsidR="00F969EE" w:rsidRPr="006405A8">
        <w:rPr>
          <w:rFonts w:ascii="Times New Roman" w:hAnsi="Times New Roman" w:cs="Times New Roman"/>
          <w:sz w:val="26"/>
          <w:szCs w:val="26"/>
        </w:rPr>
        <w:t>ния.</w:t>
      </w:r>
    </w:p>
    <w:p w:rsidR="002A238C" w:rsidRPr="006405A8" w:rsidRDefault="002A238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</w:t>
      </w:r>
      <w:r w:rsidR="00F969EE" w:rsidRPr="006405A8">
        <w:rPr>
          <w:rFonts w:ascii="Times New Roman" w:hAnsi="Times New Roman" w:cs="Times New Roman"/>
          <w:sz w:val="26"/>
          <w:szCs w:val="26"/>
        </w:rPr>
        <w:t>7</w:t>
      </w:r>
      <w:r w:rsidRPr="006405A8">
        <w:rPr>
          <w:rFonts w:ascii="Times New Roman" w:hAnsi="Times New Roman" w:cs="Times New Roman"/>
          <w:sz w:val="26"/>
          <w:szCs w:val="26"/>
        </w:rPr>
        <w:t>. Поддержка молодых семей</w:t>
      </w:r>
      <w:r w:rsidR="00F969EE" w:rsidRPr="006405A8">
        <w:rPr>
          <w:rFonts w:ascii="Times New Roman" w:hAnsi="Times New Roman" w:cs="Times New Roman"/>
          <w:sz w:val="26"/>
          <w:szCs w:val="26"/>
        </w:rPr>
        <w:t>:</w:t>
      </w:r>
    </w:p>
    <w:p w:rsidR="002A238C" w:rsidRPr="006405A8" w:rsidRDefault="002A238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</w:t>
      </w:r>
      <w:r w:rsidR="00F969EE" w:rsidRPr="006405A8">
        <w:rPr>
          <w:rFonts w:ascii="Times New Roman" w:hAnsi="Times New Roman" w:cs="Times New Roman"/>
          <w:sz w:val="26"/>
          <w:szCs w:val="26"/>
        </w:rPr>
        <w:t>создание межведомственных структур консультирования молодой семьи</w:t>
      </w:r>
      <w:proofErr w:type="gramStart"/>
      <w:r w:rsidR="00F969EE" w:rsidRPr="006405A8">
        <w:rPr>
          <w:rFonts w:ascii="Times New Roman" w:hAnsi="Times New Roman" w:cs="Times New Roman"/>
          <w:sz w:val="26"/>
          <w:szCs w:val="26"/>
        </w:rPr>
        <w:t>.</w:t>
      </w:r>
      <w:r w:rsidR="009922DC" w:rsidRPr="006405A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1355C" w:rsidRPr="006405A8" w:rsidRDefault="0071355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2.3.</w:t>
      </w:r>
      <w:r w:rsidR="00F969EE" w:rsidRPr="006405A8">
        <w:rPr>
          <w:rFonts w:ascii="Times New Roman" w:hAnsi="Times New Roman" w:cs="Times New Roman"/>
          <w:sz w:val="26"/>
          <w:szCs w:val="26"/>
        </w:rPr>
        <w:t>8</w:t>
      </w:r>
      <w:r w:rsidRPr="006405A8">
        <w:rPr>
          <w:rFonts w:ascii="Times New Roman" w:hAnsi="Times New Roman" w:cs="Times New Roman"/>
          <w:sz w:val="26"/>
          <w:szCs w:val="26"/>
        </w:rPr>
        <w:t>. Информационное обеспечение работы с детьми и молодежью:</w:t>
      </w:r>
    </w:p>
    <w:p w:rsidR="0071355C" w:rsidRPr="006405A8" w:rsidRDefault="0071355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сбор и анализ информации по всем направлениям молодежной политики;</w:t>
      </w:r>
    </w:p>
    <w:p w:rsidR="0071355C" w:rsidRPr="006405A8" w:rsidRDefault="0071355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предос</w:t>
      </w:r>
      <w:r w:rsidR="00A0106E" w:rsidRPr="006405A8">
        <w:rPr>
          <w:rFonts w:ascii="Times New Roman" w:hAnsi="Times New Roman" w:cs="Times New Roman"/>
          <w:sz w:val="26"/>
          <w:szCs w:val="26"/>
        </w:rPr>
        <w:t>тавление информации молодежи, молодежным и детским общественным объединениям, специалистам, работающим с детьми и молодежью;</w:t>
      </w:r>
    </w:p>
    <w:p w:rsidR="00A0106E" w:rsidRPr="006405A8" w:rsidRDefault="00A0106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 проведение мониторинга  по вопросам молодежной проблематики.</w:t>
      </w:r>
    </w:p>
    <w:p w:rsidR="00A0106E" w:rsidRPr="006405A8" w:rsidRDefault="00415648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3. Полномочия органов местного самоуправления Катав-Ивановского муниципального района по организации и осуществлению мероприятий по работе с детьми и молодежью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районе.</w:t>
      </w:r>
    </w:p>
    <w:p w:rsidR="004345EE" w:rsidRPr="006405A8" w:rsidRDefault="00BD4F92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3.</w:t>
      </w:r>
      <w:r w:rsidR="00F969EE" w:rsidRPr="006405A8">
        <w:rPr>
          <w:rFonts w:ascii="Times New Roman" w:hAnsi="Times New Roman" w:cs="Times New Roman"/>
          <w:sz w:val="26"/>
          <w:szCs w:val="26"/>
        </w:rPr>
        <w:t>1</w:t>
      </w:r>
      <w:r w:rsidRPr="006405A8">
        <w:rPr>
          <w:rFonts w:ascii="Times New Roman" w:hAnsi="Times New Roman" w:cs="Times New Roman"/>
          <w:sz w:val="26"/>
          <w:szCs w:val="26"/>
        </w:rPr>
        <w:t xml:space="preserve">. </w:t>
      </w:r>
      <w:r w:rsidR="004345EE" w:rsidRPr="006405A8">
        <w:rPr>
          <w:rFonts w:ascii="Times New Roman" w:hAnsi="Times New Roman" w:cs="Times New Roman"/>
          <w:sz w:val="26"/>
          <w:szCs w:val="26"/>
        </w:rPr>
        <w:t xml:space="preserve">Собрание депутатов Катав-Ивановского Муниципального района осуществляет следующие полномочия по организации и осуществлению мероприятий по работе с детьми и молодежью </w:t>
      </w:r>
      <w:proofErr w:type="gramStart"/>
      <w:r w:rsidR="004345EE"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345EE"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345EE"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4345EE"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районе:</w:t>
      </w:r>
    </w:p>
    <w:p w:rsidR="004345EE" w:rsidRPr="006405A8" w:rsidRDefault="004345E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 утверждение основополагающих нормативно-правовых актов для правового обеспечения работы с детьми и молодежью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районе; </w:t>
      </w:r>
    </w:p>
    <w:p w:rsidR="00BD4F92" w:rsidRPr="006405A8" w:rsidRDefault="004345E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3.2. </w:t>
      </w:r>
      <w:r w:rsidR="00BD4F92" w:rsidRPr="006405A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gramStart"/>
      <w:r w:rsidR="00BD4F92"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BD4F92"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 в пределах своей компетенции самостоятельно решает вопрос</w:t>
      </w:r>
      <w:r w:rsidR="00F969EE" w:rsidRPr="006405A8">
        <w:rPr>
          <w:rFonts w:ascii="Times New Roman" w:hAnsi="Times New Roman" w:cs="Times New Roman"/>
          <w:sz w:val="26"/>
          <w:szCs w:val="26"/>
        </w:rPr>
        <w:t>ы</w:t>
      </w:r>
      <w:r w:rsidR="00BD4F92" w:rsidRPr="006405A8">
        <w:rPr>
          <w:rFonts w:ascii="Times New Roman" w:hAnsi="Times New Roman" w:cs="Times New Roman"/>
          <w:sz w:val="26"/>
          <w:szCs w:val="26"/>
        </w:rPr>
        <w:t xml:space="preserve"> по организации и осуществлению мероприятий по работе с детьми и молодежью</w:t>
      </w:r>
      <w:r w:rsidR="00F969EE" w:rsidRPr="006405A8">
        <w:rPr>
          <w:rFonts w:ascii="Times New Roman" w:hAnsi="Times New Roman" w:cs="Times New Roman"/>
          <w:sz w:val="26"/>
          <w:szCs w:val="26"/>
        </w:rPr>
        <w:t>, в том числе:</w:t>
      </w:r>
      <w:r w:rsidR="00BD4F92" w:rsidRPr="006405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632C" w:rsidRPr="006405A8" w:rsidRDefault="003B632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-разработка проектов нормативно-правовых актов, регулирующих отношения в сфере работы с детьми и молодёжью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районе;</w:t>
      </w:r>
    </w:p>
    <w:p w:rsidR="005338A7" w:rsidRPr="006405A8" w:rsidRDefault="003B632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-обеспечения соблюдения законодательства в области работы с детьми и молодёжью</w:t>
      </w:r>
      <w:r w:rsidR="005338A7" w:rsidRPr="006405A8">
        <w:rPr>
          <w:rFonts w:ascii="Times New Roman" w:hAnsi="Times New Roman" w:cs="Times New Roman"/>
          <w:sz w:val="26"/>
          <w:szCs w:val="26"/>
        </w:rPr>
        <w:t>;</w:t>
      </w:r>
    </w:p>
    <w:p w:rsidR="009B5685" w:rsidRPr="006405A8" w:rsidRDefault="005338A7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-разработка и реализация целевых программ по организации и осуществлению мероприятий по работе с детьми и молодёжью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9B5685" w:rsidRPr="006405A8">
        <w:rPr>
          <w:rFonts w:ascii="Times New Roman" w:hAnsi="Times New Roman" w:cs="Times New Roman"/>
          <w:sz w:val="26"/>
          <w:szCs w:val="26"/>
        </w:rPr>
        <w:t>;</w:t>
      </w:r>
    </w:p>
    <w:p w:rsidR="003B632C" w:rsidRPr="006405A8" w:rsidRDefault="009B5685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-участие в организации досуга, занятости и отдыха детей и молодёжи.</w:t>
      </w:r>
      <w:r w:rsidR="003B632C" w:rsidRPr="006405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7910" w:rsidRPr="006405A8" w:rsidRDefault="007A7910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="004345EE" w:rsidRPr="006405A8">
        <w:rPr>
          <w:rFonts w:ascii="Times New Roman" w:hAnsi="Times New Roman" w:cs="Times New Roman"/>
          <w:sz w:val="26"/>
          <w:szCs w:val="26"/>
        </w:rPr>
        <w:t>3</w:t>
      </w:r>
      <w:r w:rsidRPr="006405A8">
        <w:rPr>
          <w:rFonts w:ascii="Times New Roman" w:hAnsi="Times New Roman" w:cs="Times New Roman"/>
          <w:sz w:val="26"/>
          <w:szCs w:val="26"/>
        </w:rPr>
        <w:t xml:space="preserve">. Работу с детьми и молодежью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A9598C" w:rsidRPr="006405A8">
        <w:rPr>
          <w:rFonts w:ascii="Times New Roman" w:hAnsi="Times New Roman" w:cs="Times New Roman"/>
          <w:sz w:val="26"/>
          <w:szCs w:val="26"/>
        </w:rPr>
        <w:t xml:space="preserve">в пределах своих полномочий осуществляет </w:t>
      </w:r>
      <w:r w:rsidR="004B7E15" w:rsidRPr="006405A8">
        <w:rPr>
          <w:rFonts w:ascii="Times New Roman" w:hAnsi="Times New Roman" w:cs="Times New Roman"/>
          <w:sz w:val="26"/>
          <w:szCs w:val="26"/>
        </w:rPr>
        <w:t>старший инспектор по молодёжной политике.</w:t>
      </w:r>
    </w:p>
    <w:p w:rsidR="00A9598C" w:rsidRPr="006405A8" w:rsidRDefault="00A9598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4. Финансирование мероприятий по работе с детьми и молодежью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районе.</w:t>
      </w:r>
    </w:p>
    <w:p w:rsidR="00A9598C" w:rsidRPr="006405A8" w:rsidRDefault="00A9598C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4.1. Финансирование мероприятий по работе с детьми и молодежью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муниципальном районе </w:t>
      </w:r>
      <w:r w:rsidR="00C5697E" w:rsidRPr="006405A8">
        <w:rPr>
          <w:rFonts w:ascii="Times New Roman" w:hAnsi="Times New Roman" w:cs="Times New Roman"/>
          <w:sz w:val="26"/>
          <w:szCs w:val="26"/>
        </w:rPr>
        <w:t>осуществляется за счет средств бюджета Катав-Ивановского муниципального района и средств областного бюджета (целевое финансирование пр</w:t>
      </w:r>
      <w:r w:rsidR="004B7E15" w:rsidRPr="006405A8">
        <w:rPr>
          <w:rFonts w:ascii="Times New Roman" w:hAnsi="Times New Roman" w:cs="Times New Roman"/>
          <w:sz w:val="26"/>
          <w:szCs w:val="26"/>
        </w:rPr>
        <w:t>ограмм, проектов и мероприятий).</w:t>
      </w:r>
    </w:p>
    <w:p w:rsidR="00C5697E" w:rsidRPr="006405A8" w:rsidRDefault="00C5697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5. Заключительные положения.</w:t>
      </w:r>
      <w:r w:rsidR="004B7E15" w:rsidRPr="006405A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5697E" w:rsidRPr="006405A8" w:rsidRDefault="00C5697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>5.1. Настоящее положение вступает в силу с момента официального опубликования.</w:t>
      </w:r>
    </w:p>
    <w:p w:rsidR="00C5697E" w:rsidRPr="006405A8" w:rsidRDefault="00C5697E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5.2. Внесение изменений и дополнений в настоящее Положение осуществляется решением Собрания депутатов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6405A8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1936A7">
        <w:rPr>
          <w:rFonts w:ascii="Times New Roman" w:hAnsi="Times New Roman" w:cs="Times New Roman"/>
          <w:sz w:val="26"/>
          <w:szCs w:val="26"/>
        </w:rPr>
        <w:t>»</w:t>
      </w:r>
      <w:r w:rsidRPr="006405A8">
        <w:rPr>
          <w:rFonts w:ascii="Times New Roman" w:hAnsi="Times New Roman" w:cs="Times New Roman"/>
          <w:sz w:val="26"/>
          <w:szCs w:val="26"/>
        </w:rPr>
        <w:t>.</w:t>
      </w:r>
    </w:p>
    <w:p w:rsidR="00E336BF" w:rsidRPr="006405A8" w:rsidRDefault="00E336BF" w:rsidP="006405A8">
      <w:pPr>
        <w:spacing w:after="0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E336BF" w:rsidRPr="006405A8" w:rsidRDefault="00E336BF" w:rsidP="006405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6405A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E336BF" w:rsidRPr="006405A8" w:rsidRDefault="00E336BF" w:rsidP="006405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405A8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        </w:t>
      </w:r>
      <w:r w:rsidR="006405A8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405A8">
        <w:rPr>
          <w:rFonts w:ascii="Times New Roman" w:hAnsi="Times New Roman" w:cs="Times New Roman"/>
          <w:sz w:val="26"/>
          <w:szCs w:val="26"/>
        </w:rPr>
        <w:t xml:space="preserve"> Е.Ю.Киршин</w:t>
      </w:r>
    </w:p>
    <w:sectPr w:rsidR="00E336BF" w:rsidRPr="006405A8" w:rsidSect="001941B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4C5E"/>
    <w:multiLevelType w:val="multilevel"/>
    <w:tmpl w:val="0542FA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41B2"/>
    <w:rsid w:val="00001D55"/>
    <w:rsid w:val="00031393"/>
    <w:rsid w:val="000359BE"/>
    <w:rsid w:val="000E4766"/>
    <w:rsid w:val="001936A7"/>
    <w:rsid w:val="001941B2"/>
    <w:rsid w:val="001F33D3"/>
    <w:rsid w:val="002A238C"/>
    <w:rsid w:val="002A58B0"/>
    <w:rsid w:val="002C472F"/>
    <w:rsid w:val="00341D41"/>
    <w:rsid w:val="003467AF"/>
    <w:rsid w:val="00382733"/>
    <w:rsid w:val="003B632C"/>
    <w:rsid w:val="003C7C1F"/>
    <w:rsid w:val="003E0CFF"/>
    <w:rsid w:val="00410D8A"/>
    <w:rsid w:val="00415648"/>
    <w:rsid w:val="004345EE"/>
    <w:rsid w:val="004416E1"/>
    <w:rsid w:val="00453C06"/>
    <w:rsid w:val="004B7E15"/>
    <w:rsid w:val="005317FF"/>
    <w:rsid w:val="005338A7"/>
    <w:rsid w:val="005971BF"/>
    <w:rsid w:val="006405A8"/>
    <w:rsid w:val="006C366A"/>
    <w:rsid w:val="006E17DE"/>
    <w:rsid w:val="006F0E91"/>
    <w:rsid w:val="0071355C"/>
    <w:rsid w:val="00724559"/>
    <w:rsid w:val="007A7910"/>
    <w:rsid w:val="007C4EC8"/>
    <w:rsid w:val="0093340D"/>
    <w:rsid w:val="009922DC"/>
    <w:rsid w:val="009B5685"/>
    <w:rsid w:val="009D088A"/>
    <w:rsid w:val="00A0106E"/>
    <w:rsid w:val="00A54CC8"/>
    <w:rsid w:val="00A9598C"/>
    <w:rsid w:val="00AC16ED"/>
    <w:rsid w:val="00B02CB8"/>
    <w:rsid w:val="00B35B1F"/>
    <w:rsid w:val="00B73AC2"/>
    <w:rsid w:val="00BD4C34"/>
    <w:rsid w:val="00BD4F92"/>
    <w:rsid w:val="00BE7882"/>
    <w:rsid w:val="00C214FC"/>
    <w:rsid w:val="00C5697E"/>
    <w:rsid w:val="00C64E62"/>
    <w:rsid w:val="00C65817"/>
    <w:rsid w:val="00C8751E"/>
    <w:rsid w:val="00CA08BE"/>
    <w:rsid w:val="00CC442A"/>
    <w:rsid w:val="00D3670F"/>
    <w:rsid w:val="00D963A5"/>
    <w:rsid w:val="00DD7632"/>
    <w:rsid w:val="00E336BF"/>
    <w:rsid w:val="00E357F5"/>
    <w:rsid w:val="00F70D4C"/>
    <w:rsid w:val="00F943AF"/>
    <w:rsid w:val="00F9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B2"/>
    <w:pPr>
      <w:ind w:left="720"/>
      <w:contextualSpacing/>
    </w:pPr>
  </w:style>
  <w:style w:type="table" w:styleId="a4">
    <w:name w:val="Table Grid"/>
    <w:basedOn w:val="a1"/>
    <w:uiPriority w:val="59"/>
    <w:rsid w:val="00E336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89047-30B3-4217-9616-D182E9183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6</Pages>
  <Words>2071</Words>
  <Characters>11809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chumanova</dc:creator>
  <cp:keywords/>
  <dc:description/>
  <cp:lastModifiedBy>User</cp:lastModifiedBy>
  <cp:revision>26</cp:revision>
  <cp:lastPrinted>2017-07-25T04:37:00Z</cp:lastPrinted>
  <dcterms:created xsi:type="dcterms:W3CDTF">2017-05-12T05:14:00Z</dcterms:created>
  <dcterms:modified xsi:type="dcterms:W3CDTF">2017-07-25T04:37:00Z</dcterms:modified>
</cp:coreProperties>
</file>